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00100" cy="933450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33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553075" cy="1495425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.8900032043457" w:lineRule="auto"/>
        <w:ind w:left="1443.3599853515625" w:right="1728.1884765625" w:hanging="2.1600341796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highlight w:val="white"/>
          <w:u w:val="none"/>
          <w:vertAlign w:val="baseline"/>
          <w:rtl w:val="0"/>
        </w:rPr>
        <w:t xml:space="preserve">* Please note that coaches will not be allowed to begin working with our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highlight w:val="white"/>
          <w:u w:val="none"/>
          <w:vertAlign w:val="baseline"/>
          <w:rtl w:val="0"/>
        </w:rPr>
        <w:t xml:space="preserve">student-athletes until you have been cleared by the Human Resources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highlight w:val="white"/>
          <w:u w:val="none"/>
          <w:vertAlign w:val="baseline"/>
          <w:rtl w:val="0"/>
        </w:rPr>
        <w:t xml:space="preserve">Department.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0111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030517578125" w:line="274.8900032043457" w:lineRule="auto"/>
        <w:ind w:left="1448.1599426269531" w:right="830.155029296875" w:firstLine="4.32006835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Complete all required paperwork with Human Resources. All paperwork is completed on Frontline Central.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2523193359375" w:line="240" w:lineRule="auto"/>
        <w:ind w:left="1474.239959716796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Frontline Central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038818359375" w:line="259.9501419067383" w:lineRule="auto"/>
        <w:ind w:left="2174.5199584960938" w:right="1146.58203125" w:hanging="340.3799438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Frontline - https://app.frontlineeducation.com - streamlines the district’s onboarding process and form submission, reduces paper use, and provides a resource for staff information.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8170166015625" w:line="261.8547821044922" w:lineRule="auto"/>
        <w:ind w:left="2167.9200744628906" w:right="1383.6212158203125" w:hanging="333.7800598144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An email invitation will come from Frontline Education to create a Frontline Central account. You choose your username and password.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7080078125" w:line="240" w:lineRule="auto"/>
        <w:ind w:left="183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Forms to complete are found under the “My Forms” tab.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011962890625" w:line="268.81442070007324" w:lineRule="auto"/>
        <w:ind w:left="1831.2800598144531" w:right="1357.294921875" w:firstLine="2.8599548339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Coaches new to Ames CSD are issued a contract/appointment letter through Frontline Central.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.03271484375" w:line="263.90087127685547" w:lineRule="auto"/>
        <w:ind w:left="1824.9000549316406" w:right="1341.3616943359375" w:firstLine="9.239959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Forms and information can be found at any time under “My Forms” &gt; “Forms I Can Start” such as License Upload form, Voluntary Resignation form, Payroll and ESS Information document, and the district calendar.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5364990234375" w:line="240" w:lineRule="auto"/>
        <w:ind w:left="0" w:right="2022.73498535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Here is the list of forms that will need to be completed in Frontline Central.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2598876953125" w:line="240" w:lineRule="auto"/>
        <w:ind w:left="199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Employee Information Form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0740966796875" w:line="258.9872646331787" w:lineRule="auto"/>
        <w:ind w:left="2044.1400146484375" w:right="1597.853393554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I-9 (set up meeting with Sharday Grove for verification of I-9 documentation)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Federal W-4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510253906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State W-4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Direct Deposit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Mandatory Reporter Training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AEA Seclusion and Restraint Training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Confidentiality, Rights, and Responsibilities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Digital Resources Acceptable Use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Anti-Bullying/Harassment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Substance-Free Workplace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Child Abuse Policy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Worker's Comp Athletic Form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04028320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Coaching Authorization Upload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040283203125" w:line="240" w:lineRule="auto"/>
        <w:ind w:left="2044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● Emergency Contact Instructions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06008911132812" w:line="240" w:lineRule="auto"/>
        <w:ind w:left="0" w:right="94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  <w:drawing>
          <wp:inline distB="19050" distT="19050" distL="19050" distR="19050">
            <wp:extent cx="1495425" cy="89535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9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364807128906" w:lineRule="auto"/>
        <w:ind w:left="2166.820068359375" w:right="1672.6953125" w:hanging="332.6800537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Questions or problems: Contact Sharday Grove for onboarding issues at sharday.grove@ames.k12.ia.us or 515-268-6610. Contact Mary Lyn Sailor for contracts/appointment letters or other forms or information at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9345703125" w:line="240" w:lineRule="auto"/>
        <w:ind w:left="2174.519958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mary.sailor@ames.k12.ia.us or 515-268-6613.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646728515625" w:line="259.5742893218994" w:lineRule="auto"/>
        <w:ind w:left="1447.4800109863281" w:right="571.265869140625" w:firstLine="1.159973144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Set up with Lyle Fedders or Casey Prange a date and time to get keys and badge from district facilities building at 1216 S. Bell Ave.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731689453125" w:line="259.19445991516113" w:lineRule="auto"/>
        <w:ind w:left="1443.9599609375" w:right="823.50341796875" w:firstLine="4.680023193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Activate your district email. Instructions will be emailed to the email you applied with. The instructions will be emailed within a couple days of being approved by the board. The first time logging in must be done from a computer, not a phone. Questions or problems: Contact Christina Woods at christina.woods@ames.k12.ia.us or 515-268-6635.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2.4041748046875" w:line="240" w:lineRule="auto"/>
        <w:ind w:left="144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Set up access to Employee Self Service (ESS).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72021484375" w:line="263.90087127685547" w:lineRule="auto"/>
        <w:ind w:left="1897.9200744628906" w:right="682.61474609375" w:firstLine="11.219940185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The Employee Self Service (ESS)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https://www.vista-iowa.com/ess?dist=0225 -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gives access to personal payroll/tax information and is used to update personal information such as home address or phone number.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93359375" w:line="259.94364738464355" w:lineRule="auto"/>
        <w:ind w:left="1834.1400146484375" w:right="943.37280273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An email will be sent from noreply@vista-iowa.com granting access to the ESS when your first paycheck is deposited. Username: legal first.last name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(i.e. jonathan.smith - all lowercase)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Password: last 4 digits of your social security number and your 4-digit birth year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(i.e. 12341987)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You may change your password when you first log in.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8218994140625" w:line="260.4212951660156" w:lineRule="auto"/>
        <w:ind w:left="2167.9200744628906" w:right="579.315185546875" w:hanging="333.7800598144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Contracts/appointment letters for returning coaches are issued through the ESS.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email will be sent from noreply@vista-iowa.com alerting you. The contract will be visible after logging in. (Log out and back in if it is your first time logging into the ESS.)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404052734375" w:line="258.9872646331787" w:lineRule="auto"/>
        <w:ind w:left="2180.0599670410156" w:right="905.859375" w:hanging="345.919952392578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Pay is deposited the last business day of the month unless a coach is actively teaching in the district.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 will not be deposited until your contract/appointment letter is signed.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995849609375" w:line="260.4210090637207" w:lineRule="auto"/>
        <w:ind w:left="1834.1400146484375" w:right="1240.45898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More information regarding the ESS, such as how to set up electronic W-2s, can be found on the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Payroll Dates &amp; ESS Instructions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 sent in your Frontline onboarding packet or on Frontline Central under My Forms &gt; Forms I Can Start.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385498046875" w:line="260.4210090637207" w:lineRule="auto"/>
        <w:ind w:left="1834.1400146484375" w:right="1106.813964843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Questions or problems: Contact Jessica Grundmeier for payment, tax, or ESS issues at jessica.grundmeier@ames.k12.ia.us or 515-268-6642. Contact Mary Sailor for contract/appointment letter issues at mary.sailor@ames.k12.ia.us or 515-268-6613.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38519287109375" w:line="240" w:lineRule="auto"/>
        <w:ind w:left="1447.9200744628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 6: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 with the AD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61.8547821044922" w:lineRule="auto"/>
        <w:ind w:left="2174.5199584960938" w:right="1805.5322265625" w:hanging="366.59988403320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Head coach responsibilities and duties (cover job description and evaluation process)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26318359375" w:line="240" w:lineRule="auto"/>
        <w:ind w:left="1814.29992675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Discuss challenges and opportunities with program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1808.580017089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Communication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424.598083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Social Media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040283203125" w:line="258.9872646331787" w:lineRule="auto"/>
        <w:ind w:left="2326.913604736328" w:right="1713.5430908203125" w:firstLine="48.8423156738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Communication strategy (ParentSquare, Bound, GroupMe, Band, etc) iii. Budget/Account management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854949951171875" w:line="240" w:lineRule="auto"/>
        <w:ind w:left="3263.980102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Student Activity Fund Handbook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2.0600891113281" w:line="240" w:lineRule="auto"/>
        <w:ind w:left="0" w:right="94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4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Fundraising-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Fundraising Approval Form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2331.004333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iv. Facility and Equipment management and maintenance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2368.1866455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IHSAA/IGHSAU/Ames CSD Rules and Policies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63.980102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Ames Activities Handbook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0" w:right="2436.23107910156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Ames Community School District Good Conduct Policy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49.2401123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Conference By-Laws and Policies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42.860107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Ames Emergency Action Plan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49.2401123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Department of Education and IHSAA Basics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48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Online Schedules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3250.33996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Little Cyclone Google Classroom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0" w:right="1535.96374511718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Complete NFHS course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Concussion In Sports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a yearly basis.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305419921875" w:line="240" w:lineRule="auto"/>
        <w:ind w:left="1448.6399841308594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7: Complete Required Coursework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18994140625" w:line="240" w:lineRule="auto"/>
        <w:ind w:left="1807.9200744628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AEA required trainings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416015625" w:line="240" w:lineRule="auto"/>
        <w:ind w:left="2424.598083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Mandatory Reporter- Adult and Child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60498046875" w:line="240" w:lineRule="auto"/>
        <w:ind w:left="2375.755920410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Resources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1814.29992675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NFHS Learn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424.598083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Concussion in Sports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1808.580017089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CPR Training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0" w:lineRule="auto"/>
        <w:ind w:left="2424.598083496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Resource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9.30419921875" w:line="240" w:lineRule="auto"/>
        <w:ind w:left="144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Sign Coach Acknowledgement Form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72021484375" w:line="240" w:lineRule="auto"/>
        <w:ind w:left="1807.9200744628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Coach Acknowledgement Form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459716796875" w:line="240" w:lineRule="auto"/>
        <w:ind w:left="1448.6399841308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Start preparing for the season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52.67578125" w:line="240" w:lineRule="auto"/>
        <w:ind w:left="0" w:right="94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0" w:top="915" w:left="0" w:right="840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895350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9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04.530029296875" w:line="2718.9120483398438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495425" cy="47625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4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0" w:top="915" w:left="1440" w:right="1440" w:header="0" w:footer="720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